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44" w:rsidRDefault="00B61844" w:rsidP="00D959CF">
      <w:pPr>
        <w:spacing w:line="480" w:lineRule="auto"/>
        <w:contextualSpacing/>
      </w:pPr>
      <w:r>
        <w:rPr>
          <w:b/>
          <w:u w:val="single"/>
        </w:rPr>
        <w:t>N</w:t>
      </w:r>
      <w:r w:rsidRPr="00006CE4">
        <w:rPr>
          <w:b/>
          <w:u w:val="single"/>
        </w:rPr>
        <w:t>ame</w:t>
      </w:r>
      <w:r w:rsidRPr="00006CE4">
        <w:t>: Andrea MacMurray</w:t>
      </w:r>
      <w:r w:rsidRPr="00006CE4">
        <w:tab/>
      </w:r>
      <w:r w:rsidRPr="00006CE4">
        <w:rPr>
          <w:b/>
          <w:u w:val="single"/>
        </w:rPr>
        <w:t>Date</w:t>
      </w:r>
      <w:r w:rsidRPr="00006CE4">
        <w:t>:</w:t>
      </w:r>
      <w:r w:rsidR="000E5A60">
        <w:t xml:space="preserve"> 2/27/2012</w:t>
      </w:r>
      <w:r w:rsidRPr="00006CE4">
        <w:tab/>
        <w:t xml:space="preserve">  </w:t>
      </w:r>
      <w:r>
        <w:t xml:space="preserve">   </w:t>
      </w:r>
      <w:r>
        <w:tab/>
      </w:r>
      <w:r>
        <w:rPr>
          <w:b/>
          <w:u w:val="single"/>
        </w:rPr>
        <w:t>Students</w:t>
      </w:r>
      <w:r>
        <w:t>: ‘E’</w:t>
      </w:r>
      <w:r w:rsidR="0040342B">
        <w:t xml:space="preserve"> </w:t>
      </w:r>
    </w:p>
    <w:p w:rsidR="00104A02" w:rsidRDefault="00B61844" w:rsidP="00D959CF">
      <w:pPr>
        <w:spacing w:line="480" w:lineRule="auto"/>
      </w:pPr>
      <w:r>
        <w:rPr>
          <w:b/>
          <w:u w:val="single"/>
        </w:rPr>
        <w:t xml:space="preserve">Grade Level: </w:t>
      </w:r>
      <w:r>
        <w:t>Third</w:t>
      </w:r>
      <w:r w:rsidRPr="00806B61">
        <w:rPr>
          <w:b/>
        </w:rPr>
        <w:tab/>
      </w:r>
      <w:r>
        <w:rPr>
          <w:b/>
        </w:rPr>
        <w:tab/>
      </w:r>
      <w:r w:rsidRPr="00006CE4">
        <w:rPr>
          <w:b/>
          <w:u w:val="single"/>
        </w:rPr>
        <w:t>Subject</w:t>
      </w:r>
      <w:r>
        <w:t xml:space="preserve">: </w:t>
      </w:r>
      <w:r w:rsidR="00A55F97">
        <w:t>Career Development</w:t>
      </w:r>
      <w:r>
        <w:t xml:space="preserve">  </w:t>
      </w:r>
      <w:r w:rsidR="00A55F97">
        <w:tab/>
      </w:r>
    </w:p>
    <w:p w:rsidR="00A55F97" w:rsidRPr="005E1DEB" w:rsidRDefault="00B61844" w:rsidP="00D959CF">
      <w:pPr>
        <w:spacing w:line="480" w:lineRule="auto"/>
        <w:rPr>
          <w:u w:val="single"/>
        </w:rPr>
      </w:pPr>
      <w:r w:rsidRPr="00006CE4">
        <w:rPr>
          <w:b/>
          <w:u w:val="single"/>
        </w:rPr>
        <w:t>Topic</w:t>
      </w:r>
      <w:r w:rsidRPr="00006CE4">
        <w:t xml:space="preserve">: </w:t>
      </w:r>
      <w:r w:rsidR="00104A02">
        <w:t>What is your favorite career</w:t>
      </w:r>
    </w:p>
    <w:p w:rsidR="00A55F97" w:rsidRPr="005E1DEB" w:rsidRDefault="00A55F97" w:rsidP="00D959CF">
      <w:pPr>
        <w:autoSpaceDE w:val="0"/>
        <w:autoSpaceDN w:val="0"/>
        <w:adjustRightInd w:val="0"/>
        <w:snapToGrid w:val="0"/>
        <w:spacing w:line="48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K-12 CAREER DEVELOPMENT </w:t>
      </w:r>
      <w:r w:rsidRPr="00A55F97">
        <w:rPr>
          <w:b/>
          <w:color w:val="000000"/>
          <w:u w:val="single"/>
        </w:rPr>
        <w:t>CURRICULUM FRAMEWORK</w:t>
      </w:r>
    </w:p>
    <w:p w:rsidR="00104A02" w:rsidRPr="005E1DEB" w:rsidRDefault="00104A02" w:rsidP="00D959CF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auto"/>
        <w:rPr>
          <w:color w:val="000000"/>
        </w:rPr>
      </w:pPr>
      <w:r w:rsidRPr="00104A02">
        <w:rPr>
          <w:color w:val="000000"/>
        </w:rPr>
        <w:t>Demonstrate effective study and information-seeking habits.</w:t>
      </w:r>
    </w:p>
    <w:p w:rsidR="00B61844" w:rsidRPr="005E1DEB" w:rsidRDefault="00B61844" w:rsidP="00D959CF">
      <w:pPr>
        <w:autoSpaceDE w:val="0"/>
        <w:autoSpaceDN w:val="0"/>
        <w:adjustRightInd w:val="0"/>
        <w:spacing w:line="480" w:lineRule="auto"/>
      </w:pPr>
      <w:r w:rsidRPr="00F20685">
        <w:rPr>
          <w:b/>
          <w:u w:val="single"/>
        </w:rPr>
        <w:t>Objective(s)</w:t>
      </w:r>
      <w:r w:rsidRPr="00F20685">
        <w:t xml:space="preserve">: </w:t>
      </w:r>
    </w:p>
    <w:p w:rsidR="006B15D8" w:rsidRPr="005E1DEB" w:rsidRDefault="00104A02" w:rsidP="00D959CF">
      <w:pPr>
        <w:spacing w:line="480" w:lineRule="auto"/>
      </w:pPr>
      <w:r w:rsidRPr="006B15D8">
        <w:t>‘E’ and ‘I’ will number each career one to seven; one being the career they are most interested in and seven being the career they are least interested in learning more about.</w:t>
      </w:r>
    </w:p>
    <w:p w:rsidR="00B61844" w:rsidRPr="005E1DEB" w:rsidRDefault="00B61844" w:rsidP="00D959CF">
      <w:pPr>
        <w:spacing w:line="480" w:lineRule="auto"/>
        <w:rPr>
          <w:b/>
          <w:u w:val="single"/>
        </w:rPr>
      </w:pPr>
      <w:r w:rsidRPr="00006CE4">
        <w:rPr>
          <w:b/>
          <w:u w:val="single"/>
        </w:rPr>
        <w:t>Rationale</w:t>
      </w:r>
      <w:r>
        <w:rPr>
          <w:b/>
          <w:u w:val="single"/>
        </w:rPr>
        <w:t>:</w:t>
      </w:r>
    </w:p>
    <w:p w:rsidR="00B61844" w:rsidRDefault="005E1DEB" w:rsidP="00D959CF">
      <w:pPr>
        <w:spacing w:line="480" w:lineRule="auto"/>
      </w:pPr>
      <w:r>
        <w:t>I am conducting this learning experience to help ‘E’ and ‘I’ explore future careers. This particular learning experience will determine what careers we explore next.</w:t>
      </w:r>
    </w:p>
    <w:p w:rsidR="00B61844" w:rsidRDefault="00B61844" w:rsidP="00D959CF">
      <w:pPr>
        <w:spacing w:line="480" w:lineRule="auto"/>
        <w:rPr>
          <w:b/>
          <w:u w:val="single"/>
        </w:rPr>
      </w:pPr>
      <w:r w:rsidRPr="00901FAA">
        <w:rPr>
          <w:b/>
          <w:u w:val="single"/>
        </w:rPr>
        <w:t>Materials:</w:t>
      </w:r>
    </w:p>
    <w:p w:rsidR="00B61844" w:rsidRPr="005E1DEB" w:rsidRDefault="005E1DEB" w:rsidP="00D959CF">
      <w:pPr>
        <w:spacing w:line="480" w:lineRule="auto"/>
        <w:rPr>
          <w:b/>
          <w:u w:val="single"/>
        </w:rPr>
      </w:pPr>
      <w:r w:rsidRPr="005E1DEB">
        <w:t>(2)</w:t>
      </w:r>
      <w:r w:rsidRPr="005E1DEB">
        <w:rPr>
          <w:b/>
        </w:rPr>
        <w:t xml:space="preserve"> </w:t>
      </w:r>
      <w:r>
        <w:t xml:space="preserve">What is your favorite career </w:t>
      </w:r>
      <w:proofErr w:type="gramStart"/>
      <w:r>
        <w:t>worksheet</w:t>
      </w:r>
      <w:proofErr w:type="gramEnd"/>
    </w:p>
    <w:p w:rsidR="00B61844" w:rsidRPr="005E1DEB" w:rsidRDefault="00B61844" w:rsidP="00D959CF">
      <w:pPr>
        <w:spacing w:line="480" w:lineRule="auto"/>
      </w:pPr>
      <w:r w:rsidRPr="00006CE4">
        <w:rPr>
          <w:b/>
          <w:u w:val="single"/>
        </w:rPr>
        <w:t>Procedures</w:t>
      </w:r>
      <w:r w:rsidRPr="00006CE4">
        <w:rPr>
          <w:b/>
        </w:rPr>
        <w:t xml:space="preserve"> </w:t>
      </w:r>
    </w:p>
    <w:p w:rsidR="00B61844" w:rsidRPr="00006CE4" w:rsidRDefault="00B61844" w:rsidP="00D959CF">
      <w:pPr>
        <w:spacing w:line="480" w:lineRule="auto"/>
        <w:rPr>
          <w:b/>
        </w:rPr>
      </w:pPr>
      <w:r w:rsidRPr="00006CE4">
        <w:rPr>
          <w:u w:val="single"/>
        </w:rPr>
        <w:t>Introduction</w:t>
      </w:r>
      <w:r w:rsidRPr="00006CE4">
        <w:rPr>
          <w:b/>
        </w:rPr>
        <w:t xml:space="preserve">: </w:t>
      </w:r>
    </w:p>
    <w:p w:rsidR="00B61844" w:rsidRPr="005E1DEB" w:rsidRDefault="005E1DEB" w:rsidP="00D959CF">
      <w:pPr>
        <w:spacing w:line="480" w:lineRule="auto"/>
        <w:jc w:val="both"/>
      </w:pPr>
      <w:r>
        <w:t xml:space="preserve">Good Morning ‘E’ and ‘I’! Today we are going to figure out what careers you would like to learn more about! Do you know what a career is? </w:t>
      </w:r>
      <w:proofErr w:type="gramStart"/>
      <w:r>
        <w:t>Tell me what you know about careers?</w:t>
      </w:r>
      <w:proofErr w:type="gramEnd"/>
    </w:p>
    <w:p w:rsidR="00B61844" w:rsidRPr="00006CE4" w:rsidRDefault="00B61844" w:rsidP="00D959CF">
      <w:pPr>
        <w:spacing w:line="480" w:lineRule="auto"/>
        <w:rPr>
          <w:u w:val="single"/>
        </w:rPr>
      </w:pPr>
      <w:r w:rsidRPr="00006CE4">
        <w:rPr>
          <w:u w:val="single"/>
        </w:rPr>
        <w:t xml:space="preserve">Body of Learning Experience: </w:t>
      </w:r>
    </w:p>
    <w:p w:rsidR="00B61844" w:rsidRPr="00006CE4" w:rsidRDefault="005E1DEB" w:rsidP="00D959CF">
      <w:pPr>
        <w:spacing w:line="480" w:lineRule="auto"/>
      </w:pPr>
      <w:r>
        <w:tab/>
        <w:t>This worksheet has seven pictures of different careers. Let’s look at each picture and discuss each what that person is doing. Now that we have discussed each career, I want you to write a number one in the box of your favorite career, now a number two in your next favorite career…. Are there any careers that are not on this worksheet that you would like to learn about?</w:t>
      </w:r>
      <w:r w:rsidR="00B61844">
        <w:tab/>
      </w:r>
    </w:p>
    <w:p w:rsidR="00B61844" w:rsidRDefault="00B61844" w:rsidP="00D959CF">
      <w:pPr>
        <w:spacing w:line="480" w:lineRule="auto"/>
        <w:rPr>
          <w:b/>
        </w:rPr>
      </w:pPr>
      <w:r w:rsidRPr="00006CE4">
        <w:rPr>
          <w:u w:val="single"/>
        </w:rPr>
        <w:t>Conclusion</w:t>
      </w:r>
      <w:r w:rsidRPr="00006CE4">
        <w:rPr>
          <w:b/>
        </w:rPr>
        <w:t xml:space="preserve">: </w:t>
      </w:r>
    </w:p>
    <w:p w:rsidR="00B61844" w:rsidRPr="006B4829" w:rsidRDefault="005E1DEB" w:rsidP="00D959CF">
      <w:pPr>
        <w:spacing w:line="480" w:lineRule="auto"/>
      </w:pPr>
      <w:r>
        <w:lastRenderedPageBreak/>
        <w:tab/>
        <w:t>I will use these sheets to development our next lesson where we can learn more about your favorite careers.</w:t>
      </w:r>
    </w:p>
    <w:p w:rsidR="00B61844" w:rsidRPr="00DE1DD1" w:rsidRDefault="00B61844" w:rsidP="00D959CF">
      <w:pPr>
        <w:spacing w:line="480" w:lineRule="auto"/>
        <w:rPr>
          <w:u w:val="single"/>
        </w:rPr>
      </w:pPr>
      <w:r w:rsidRPr="00DE1DD1">
        <w:rPr>
          <w:b/>
          <w:u w:val="single"/>
        </w:rPr>
        <w:t>Positive Feedback:</w:t>
      </w:r>
      <w:r w:rsidRPr="00DE1DD1">
        <w:rPr>
          <w:u w:val="single"/>
        </w:rPr>
        <w:t xml:space="preserve"> </w:t>
      </w:r>
    </w:p>
    <w:p w:rsidR="00B61844" w:rsidRPr="00006CE4" w:rsidRDefault="00B61844" w:rsidP="00D959CF">
      <w:pPr>
        <w:spacing w:line="480" w:lineRule="auto"/>
      </w:pPr>
      <w:r w:rsidRPr="000719B1">
        <w:t xml:space="preserve">Throughout the entire learning </w:t>
      </w:r>
      <w:proofErr w:type="gramStart"/>
      <w:r w:rsidRPr="000719B1">
        <w:t>experience</w:t>
      </w:r>
      <w:proofErr w:type="gramEnd"/>
      <w:r w:rsidRPr="000719B1">
        <w:t xml:space="preserve"> I will be actively trying to give positive feedback to </w:t>
      </w:r>
      <w:r>
        <w:t>‘E’</w:t>
      </w:r>
      <w:r w:rsidR="005E1DEB">
        <w:t xml:space="preserve"> and ‘I’</w:t>
      </w:r>
      <w:r>
        <w:t xml:space="preserve">. I will positively be reinforcing the concepts that </w:t>
      </w:r>
      <w:r w:rsidR="005E1DEB">
        <w:t>they are</w:t>
      </w:r>
      <w:r>
        <w:t xml:space="preserve"> working with. </w:t>
      </w:r>
      <w:r w:rsidR="005E1DEB">
        <w:t>For instance you put a one next to the fire fighter tell me about why you are interested in fire fighters. What would you like to learn about fire fighters?</w:t>
      </w:r>
    </w:p>
    <w:p w:rsidR="00B61844" w:rsidRDefault="00B61844" w:rsidP="00D959CF">
      <w:pPr>
        <w:spacing w:line="480" w:lineRule="auto"/>
      </w:pPr>
      <w:r w:rsidRPr="00006CE4">
        <w:rPr>
          <w:b/>
          <w:u w:val="single"/>
        </w:rPr>
        <w:t>Assessment</w:t>
      </w:r>
      <w:r w:rsidRPr="00006CE4">
        <w:t xml:space="preserve">: </w:t>
      </w:r>
    </w:p>
    <w:p w:rsidR="00B61844" w:rsidRPr="00006CE4" w:rsidRDefault="005E1DEB" w:rsidP="00D959CF">
      <w:pPr>
        <w:spacing w:line="480" w:lineRule="auto"/>
      </w:pPr>
      <w:r>
        <w:t>To document this learning experience I will use their individual worksheets to evaluate what careers they are most interested in learning about. If they have, other careers that they would like to learn about, I will take anecdotal notes.</w:t>
      </w:r>
    </w:p>
    <w:p w:rsidR="00B61844" w:rsidRPr="00006CE4" w:rsidRDefault="00B61844" w:rsidP="00D959CF">
      <w:pPr>
        <w:spacing w:line="480" w:lineRule="auto"/>
      </w:pPr>
      <w:r w:rsidRPr="00006CE4">
        <w:rPr>
          <w:b/>
          <w:u w:val="single"/>
        </w:rPr>
        <w:t>Anticipated Problems</w:t>
      </w:r>
      <w:r>
        <w:rPr>
          <w:b/>
          <w:u w:val="single"/>
        </w:rPr>
        <w:t>:</w:t>
      </w:r>
      <w:r w:rsidRPr="00006CE4">
        <w:rPr>
          <w:b/>
        </w:rPr>
        <w:t xml:space="preserve"> </w:t>
      </w:r>
    </w:p>
    <w:p w:rsidR="00B61844" w:rsidRPr="00006CE4" w:rsidRDefault="00B61844" w:rsidP="00D959CF">
      <w:pPr>
        <w:spacing w:line="480" w:lineRule="auto"/>
      </w:pPr>
      <w:r w:rsidRPr="00006CE4">
        <w:t xml:space="preserve">With a detailed plan I try to </w:t>
      </w:r>
      <w:r>
        <w:t xml:space="preserve">prepare for possible </w:t>
      </w:r>
      <w:r w:rsidRPr="00006CE4">
        <w:t>problems that could arise, here is</w:t>
      </w:r>
      <w:r>
        <w:t xml:space="preserve"> what I think might happen with ‘E’</w:t>
      </w:r>
      <w:r w:rsidRPr="00006CE4">
        <w:t xml:space="preserve"> </w:t>
      </w:r>
      <w:r w:rsidR="005E1DEB">
        <w:t xml:space="preserve">and ‘I’ </w:t>
      </w:r>
      <w:r w:rsidRPr="00006CE4">
        <w:t>and within my plan I planned ways to accommodate anticipated problems.</w:t>
      </w:r>
      <w:r>
        <w:t xml:space="preserve"> ‘E’ is very focused and motivated. ‘E’ wears an assistive hearing aid which helps him to block out background noise. I will wear the assistive technology piece that corresponds to his hearing tool so that he can hear me well. I will also have ‘E’ sit on the side of the table that faces the white board </w:t>
      </w:r>
      <w:proofErr w:type="gramStart"/>
      <w:r>
        <w:t>and also</w:t>
      </w:r>
      <w:proofErr w:type="gramEnd"/>
      <w:r>
        <w:t xml:space="preserve"> puts his back to the rest of the room. That will help him to focus in on the learning experience if the room is distracting. </w:t>
      </w:r>
      <w:r w:rsidR="00D959CF">
        <w:t xml:space="preserve">‘I’ at times can be more difficult to motivate but since this is not a reading learning experience, I see no problems arising. </w:t>
      </w:r>
    </w:p>
    <w:p w:rsidR="00B61844" w:rsidRDefault="00B61844" w:rsidP="00D959CF">
      <w:pPr>
        <w:spacing w:line="480" w:lineRule="auto"/>
        <w:rPr>
          <w:b/>
          <w:bCs/>
          <w:u w:val="single"/>
        </w:rPr>
      </w:pPr>
      <w:r w:rsidRPr="00DE1DD1">
        <w:rPr>
          <w:b/>
          <w:bCs/>
          <w:u w:val="single"/>
        </w:rPr>
        <w:t>Rules and Expectations</w:t>
      </w:r>
      <w:r>
        <w:rPr>
          <w:b/>
          <w:bCs/>
          <w:u w:val="single"/>
        </w:rPr>
        <w:t>:</w:t>
      </w:r>
      <w:r w:rsidRPr="00DE1DD1">
        <w:rPr>
          <w:b/>
          <w:bCs/>
          <w:u w:val="single"/>
        </w:rPr>
        <w:t xml:space="preserve"> </w:t>
      </w:r>
    </w:p>
    <w:p w:rsidR="00B61844" w:rsidRDefault="00B61844" w:rsidP="00D959CF">
      <w:pPr>
        <w:spacing w:line="480" w:lineRule="auto"/>
      </w:pPr>
      <w:r>
        <w:t xml:space="preserve">The rules for this classroom are a continuation of their classroom. I will be reinforcing the rules that they created in their classroom. </w:t>
      </w:r>
    </w:p>
    <w:sectPr w:rsidR="00B61844" w:rsidSect="005E1D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1F" w:rsidRDefault="006E651F" w:rsidP="00AA2593">
      <w:r>
        <w:separator/>
      </w:r>
    </w:p>
  </w:endnote>
  <w:endnote w:type="continuationSeparator" w:id="0">
    <w:p w:rsidR="006E651F" w:rsidRDefault="006E651F" w:rsidP="00AA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79469"/>
      <w:docPartObj>
        <w:docPartGallery w:val="Page Numbers (Bottom of Page)"/>
        <w:docPartUnique/>
      </w:docPartObj>
    </w:sdtPr>
    <w:sdtContent>
      <w:p w:rsidR="005E1DEB" w:rsidRDefault="003B5FFF">
        <w:pPr>
          <w:pStyle w:val="Footer"/>
          <w:jc w:val="right"/>
        </w:pPr>
        <w:fldSimple w:instr=" PAGE   \* MERGEFORMAT ">
          <w:r w:rsidR="0040342B">
            <w:rPr>
              <w:noProof/>
            </w:rPr>
            <w:t>1</w:t>
          </w:r>
        </w:fldSimple>
      </w:p>
    </w:sdtContent>
  </w:sdt>
  <w:p w:rsidR="005E1DEB" w:rsidRDefault="005E1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1F" w:rsidRDefault="006E651F" w:rsidP="00AA2593">
      <w:r>
        <w:separator/>
      </w:r>
    </w:p>
  </w:footnote>
  <w:footnote w:type="continuationSeparator" w:id="0">
    <w:p w:rsidR="006E651F" w:rsidRDefault="006E651F" w:rsidP="00AA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520"/>
    <w:multiLevelType w:val="hybridMultilevel"/>
    <w:tmpl w:val="B33C81C4"/>
    <w:lvl w:ilvl="0" w:tplc="19787C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F5CA3"/>
    <w:multiLevelType w:val="hybridMultilevel"/>
    <w:tmpl w:val="76B0BA22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5496E"/>
    <w:multiLevelType w:val="hybridMultilevel"/>
    <w:tmpl w:val="A5B25100"/>
    <w:lvl w:ilvl="0" w:tplc="5CEE9340">
      <w:numFmt w:val="bullet"/>
      <w:lvlText w:val=""/>
      <w:lvlJc w:val="left"/>
      <w:pPr>
        <w:ind w:left="14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844"/>
    <w:rsid w:val="00003D73"/>
    <w:rsid w:val="00022CEA"/>
    <w:rsid w:val="00025AD8"/>
    <w:rsid w:val="0004675F"/>
    <w:rsid w:val="00047399"/>
    <w:rsid w:val="00047ECA"/>
    <w:rsid w:val="00060B08"/>
    <w:rsid w:val="00063F6A"/>
    <w:rsid w:val="0008101D"/>
    <w:rsid w:val="00084569"/>
    <w:rsid w:val="000B62AC"/>
    <w:rsid w:val="000E1D08"/>
    <w:rsid w:val="000E3043"/>
    <w:rsid w:val="000E5A60"/>
    <w:rsid w:val="000F39DF"/>
    <w:rsid w:val="000F7938"/>
    <w:rsid w:val="00101096"/>
    <w:rsid w:val="00104A02"/>
    <w:rsid w:val="00111B3A"/>
    <w:rsid w:val="00125A82"/>
    <w:rsid w:val="001312A5"/>
    <w:rsid w:val="001370B0"/>
    <w:rsid w:val="001A1150"/>
    <w:rsid w:val="001D48AE"/>
    <w:rsid w:val="001D673A"/>
    <w:rsid w:val="001F3193"/>
    <w:rsid w:val="00216E12"/>
    <w:rsid w:val="00220F3D"/>
    <w:rsid w:val="00255E53"/>
    <w:rsid w:val="00272653"/>
    <w:rsid w:val="00290035"/>
    <w:rsid w:val="002900C0"/>
    <w:rsid w:val="00297AF6"/>
    <w:rsid w:val="002A03D2"/>
    <w:rsid w:val="002A3392"/>
    <w:rsid w:val="002A6BB4"/>
    <w:rsid w:val="002B468D"/>
    <w:rsid w:val="002F086E"/>
    <w:rsid w:val="002F6888"/>
    <w:rsid w:val="0031611D"/>
    <w:rsid w:val="00353ED8"/>
    <w:rsid w:val="003B3C43"/>
    <w:rsid w:val="003B5FFF"/>
    <w:rsid w:val="003C200A"/>
    <w:rsid w:val="003E371D"/>
    <w:rsid w:val="003F19FD"/>
    <w:rsid w:val="003F2A4D"/>
    <w:rsid w:val="0040342B"/>
    <w:rsid w:val="0042121D"/>
    <w:rsid w:val="00442B03"/>
    <w:rsid w:val="004746CD"/>
    <w:rsid w:val="00485605"/>
    <w:rsid w:val="004A5D07"/>
    <w:rsid w:val="004C7F0C"/>
    <w:rsid w:val="004E3451"/>
    <w:rsid w:val="00521790"/>
    <w:rsid w:val="00533847"/>
    <w:rsid w:val="0054493B"/>
    <w:rsid w:val="00563AD8"/>
    <w:rsid w:val="005750A0"/>
    <w:rsid w:val="00576DCF"/>
    <w:rsid w:val="005A1AAC"/>
    <w:rsid w:val="005B122C"/>
    <w:rsid w:val="005C05B9"/>
    <w:rsid w:val="005C13EF"/>
    <w:rsid w:val="005C49BE"/>
    <w:rsid w:val="005D7C3A"/>
    <w:rsid w:val="005E1DEB"/>
    <w:rsid w:val="005E2A01"/>
    <w:rsid w:val="00611263"/>
    <w:rsid w:val="00624580"/>
    <w:rsid w:val="0065281D"/>
    <w:rsid w:val="006702E6"/>
    <w:rsid w:val="006B15D8"/>
    <w:rsid w:val="006C0CD5"/>
    <w:rsid w:val="006D05C1"/>
    <w:rsid w:val="006E651F"/>
    <w:rsid w:val="007451A9"/>
    <w:rsid w:val="007663E8"/>
    <w:rsid w:val="00776157"/>
    <w:rsid w:val="00782F19"/>
    <w:rsid w:val="00785531"/>
    <w:rsid w:val="007B0B92"/>
    <w:rsid w:val="007B4D97"/>
    <w:rsid w:val="007D755F"/>
    <w:rsid w:val="007E36E3"/>
    <w:rsid w:val="008034FB"/>
    <w:rsid w:val="008170EF"/>
    <w:rsid w:val="00831FC6"/>
    <w:rsid w:val="00854465"/>
    <w:rsid w:val="0089668B"/>
    <w:rsid w:val="008A2807"/>
    <w:rsid w:val="008A3863"/>
    <w:rsid w:val="008B1EBE"/>
    <w:rsid w:val="008D7DEF"/>
    <w:rsid w:val="008E1D16"/>
    <w:rsid w:val="008E3AB3"/>
    <w:rsid w:val="008F26B5"/>
    <w:rsid w:val="009015FB"/>
    <w:rsid w:val="00932001"/>
    <w:rsid w:val="009329D2"/>
    <w:rsid w:val="0095079C"/>
    <w:rsid w:val="0096776D"/>
    <w:rsid w:val="00970BE1"/>
    <w:rsid w:val="00994F52"/>
    <w:rsid w:val="009A1057"/>
    <w:rsid w:val="009A4032"/>
    <w:rsid w:val="009C5734"/>
    <w:rsid w:val="009D19EA"/>
    <w:rsid w:val="009D2589"/>
    <w:rsid w:val="00A21D2E"/>
    <w:rsid w:val="00A3217D"/>
    <w:rsid w:val="00A55F97"/>
    <w:rsid w:val="00A700B5"/>
    <w:rsid w:val="00A74C56"/>
    <w:rsid w:val="00A952B3"/>
    <w:rsid w:val="00AA2593"/>
    <w:rsid w:val="00AD2B41"/>
    <w:rsid w:val="00AD41E3"/>
    <w:rsid w:val="00AE2E76"/>
    <w:rsid w:val="00AF41C1"/>
    <w:rsid w:val="00B000FF"/>
    <w:rsid w:val="00B03314"/>
    <w:rsid w:val="00B0383A"/>
    <w:rsid w:val="00B11641"/>
    <w:rsid w:val="00B20603"/>
    <w:rsid w:val="00B30395"/>
    <w:rsid w:val="00B40F7D"/>
    <w:rsid w:val="00B61844"/>
    <w:rsid w:val="00B72643"/>
    <w:rsid w:val="00B72BC8"/>
    <w:rsid w:val="00B7473D"/>
    <w:rsid w:val="00B80AE0"/>
    <w:rsid w:val="00B8220F"/>
    <w:rsid w:val="00BC18BF"/>
    <w:rsid w:val="00BD4519"/>
    <w:rsid w:val="00BE1BB5"/>
    <w:rsid w:val="00BE1E5A"/>
    <w:rsid w:val="00BE6868"/>
    <w:rsid w:val="00C224AF"/>
    <w:rsid w:val="00C227B0"/>
    <w:rsid w:val="00C35F5F"/>
    <w:rsid w:val="00C65EB8"/>
    <w:rsid w:val="00C92057"/>
    <w:rsid w:val="00CA6FAF"/>
    <w:rsid w:val="00CB58F8"/>
    <w:rsid w:val="00CD4028"/>
    <w:rsid w:val="00CE2FB2"/>
    <w:rsid w:val="00CF3510"/>
    <w:rsid w:val="00D027C0"/>
    <w:rsid w:val="00D06E1B"/>
    <w:rsid w:val="00D5664A"/>
    <w:rsid w:val="00D85548"/>
    <w:rsid w:val="00D90BD9"/>
    <w:rsid w:val="00D94F8C"/>
    <w:rsid w:val="00D959CF"/>
    <w:rsid w:val="00DB3BD9"/>
    <w:rsid w:val="00DB4CDA"/>
    <w:rsid w:val="00DC252F"/>
    <w:rsid w:val="00DC6C66"/>
    <w:rsid w:val="00DD1090"/>
    <w:rsid w:val="00DE73D0"/>
    <w:rsid w:val="00E15BB3"/>
    <w:rsid w:val="00E227C6"/>
    <w:rsid w:val="00E26BB9"/>
    <w:rsid w:val="00E438D4"/>
    <w:rsid w:val="00EA2227"/>
    <w:rsid w:val="00EB07C4"/>
    <w:rsid w:val="00EB2978"/>
    <w:rsid w:val="00EC0CBE"/>
    <w:rsid w:val="00EC1D24"/>
    <w:rsid w:val="00EC66D1"/>
    <w:rsid w:val="00EC75CC"/>
    <w:rsid w:val="00EE3588"/>
    <w:rsid w:val="00EF3238"/>
    <w:rsid w:val="00EF5D25"/>
    <w:rsid w:val="00EF6D07"/>
    <w:rsid w:val="00F06203"/>
    <w:rsid w:val="00F0663A"/>
    <w:rsid w:val="00F07DE4"/>
    <w:rsid w:val="00F11D5F"/>
    <w:rsid w:val="00F17DCE"/>
    <w:rsid w:val="00F265E7"/>
    <w:rsid w:val="00F26CB5"/>
    <w:rsid w:val="00F570DC"/>
    <w:rsid w:val="00F91F31"/>
    <w:rsid w:val="00FA0275"/>
    <w:rsid w:val="00FA2AB5"/>
    <w:rsid w:val="00FB1541"/>
    <w:rsid w:val="00FE655D"/>
    <w:rsid w:val="00FE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44"/>
    <w:pPr>
      <w:ind w:left="720"/>
      <w:contextualSpacing/>
    </w:pPr>
  </w:style>
  <w:style w:type="table" w:styleId="TableGrid">
    <w:name w:val="Table Grid"/>
    <w:basedOn w:val="TableNormal"/>
    <w:uiPriority w:val="59"/>
    <w:rsid w:val="00B6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1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Andea MacMurray</dc:creator>
  <cp:lastModifiedBy>Andea MacMurray</cp:lastModifiedBy>
  <cp:revision>7</cp:revision>
  <cp:lastPrinted>2012-02-25T17:12:00Z</cp:lastPrinted>
  <dcterms:created xsi:type="dcterms:W3CDTF">2012-02-18T14:39:00Z</dcterms:created>
  <dcterms:modified xsi:type="dcterms:W3CDTF">2012-02-29T02:04:00Z</dcterms:modified>
</cp:coreProperties>
</file>